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C6" w:rsidRDefault="00776E65" w:rsidP="00776E65">
      <w:pPr>
        <w:pStyle w:val="NormalWeb"/>
        <w:shd w:val="clear" w:color="auto" w:fill="FFFFFF"/>
        <w:spacing w:before="0" w:beforeAutospacing="0" w:after="90" w:afterAutospacing="0" w:line="360" w:lineRule="auto"/>
        <w:jc w:val="center"/>
        <w:rPr>
          <w:rFonts w:asciiTheme="majorHAnsi" w:hAnsiTheme="majorHAnsi" w:cstheme="majorHAnsi"/>
          <w:b/>
          <w:color w:val="000000" w:themeColor="text1"/>
          <w:sz w:val="40"/>
          <w:szCs w:val="40"/>
          <w:lang w:val="en-US"/>
        </w:rPr>
      </w:pPr>
      <w:r w:rsidRPr="00776E65">
        <w:rPr>
          <w:rFonts w:asciiTheme="majorHAnsi" w:hAnsiTheme="majorHAnsi" w:cstheme="majorHAnsi"/>
          <w:b/>
          <w:color w:val="000000" w:themeColor="text1"/>
          <w:sz w:val="40"/>
          <w:szCs w:val="40"/>
          <w:lang w:val="en-US"/>
        </w:rPr>
        <w:t>TẠI</w:t>
      </w:r>
      <w:r w:rsidR="000A3FC6" w:rsidRPr="00776E65">
        <w:rPr>
          <w:rFonts w:asciiTheme="majorHAnsi" w:hAnsiTheme="majorHAnsi" w:cstheme="majorHAnsi"/>
          <w:b/>
          <w:color w:val="000000" w:themeColor="text1"/>
          <w:sz w:val="40"/>
          <w:szCs w:val="40"/>
        </w:rPr>
        <w:t xml:space="preserve"> SAO ĐÀN ÔNG NGOẠI TÌNH?</w:t>
      </w:r>
    </w:p>
    <w:p w:rsidR="00776E65" w:rsidRPr="00776E65" w:rsidRDefault="00776E65" w:rsidP="00776E65">
      <w:pPr>
        <w:pStyle w:val="NormalWeb"/>
        <w:shd w:val="clear" w:color="auto" w:fill="FFFFFF"/>
        <w:spacing w:before="0" w:beforeAutospacing="0" w:after="90" w:afterAutospacing="0" w:line="360" w:lineRule="auto"/>
        <w:jc w:val="center"/>
        <w:rPr>
          <w:rFonts w:asciiTheme="majorHAnsi" w:hAnsiTheme="majorHAnsi" w:cstheme="majorHAnsi"/>
          <w:b/>
          <w:color w:val="000000" w:themeColor="text1"/>
          <w:sz w:val="16"/>
          <w:szCs w:val="16"/>
          <w:lang w:val="en-US"/>
        </w:rPr>
      </w:pPr>
      <w:bookmarkStart w:id="0" w:name="_GoBack"/>
      <w:bookmarkEnd w:id="0"/>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Tình yêu là không sẻ chia vợ hoặc chồng mình cho “con giáp thứ 13” cả về tâm hồn và thể xác. Hôn nhân là quả của tình yêu. Vì vậy, hôn nhân không dựa trên tình yêu thì ngoại tình rất có thể sẽ xảy ra khi có điều kiện. Ghi nhớ: Đằng sau 1 người đàn ông ngoại tình là 1 người đàn bà ngồi rình.</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 Tình cũ không rủ cũng tới</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Dẫu biết, tình cũ dù là tình đẹp hay tình buồn dù là tình đau hay tình nồng thì khi tình cũ “rủ” thì cũng đừng tới. Nhưng trong thực tế, đàn ông gặp lại tình cũ, điều kiện thuận lợi, họ có thể sẽ lừa dối và phản bội vợ.</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2. Gặp gỡ những người phụ nữ ngưỡng mộ tài năng của chồng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40% đàn ông ngoại tình gặp gỡ người phụ nữ khác tại nơi làm việc. Thông thường, người phụ nữ mà nam giới ngoại tình ở công sở là một người ngước nhìn anh ta bằng con mắt ngưỡng mộ, ca ngợi và khen những nỗ lực của anh ta.</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3. Dâng hiến cho người đàn ông khác trước khi kết hôn</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Phần đa đàn ông, nếu không muốn nói là tất cả, rất coi trọng "sự trong trắng" mà vợ dành cho mình. Nếu lấy được một người con gái, còn giữ được "sự trong trắng", họ rất hạnh phúc và đó là một trong những động lực họ yêu và chung thủy với vợ suốt đời. Ngược lại, thì họ rất thất vọng, và có thể là mầm mống của nhiều mâu thuẫn cuộc sống và là một trong những lý do đưa dẫn họ ngoại tình.</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lastRenderedPageBreak/>
        <w:t>Để xác nhận tầm quan trọng của "sự trong trắng" với đàn ông, hãy hỏi bố của bạn hay người đàn ông tin tưởng và đã có vợ chứ đừng hỏi đám bạn hay người yêu.</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lang w:val="en-US"/>
        </w:rPr>
      </w:pPr>
      <w:r w:rsidRPr="00776E65">
        <w:rPr>
          <w:rFonts w:asciiTheme="majorHAnsi" w:hAnsiTheme="majorHAnsi" w:cstheme="majorHAnsi"/>
          <w:b/>
          <w:color w:val="000000" w:themeColor="text1"/>
          <w:sz w:val="30"/>
          <w:szCs w:val="30"/>
        </w:rPr>
        <w:t xml:space="preserve">4. Chồng bạn kết hôn với bạn không phải vì tình yêu </w:t>
      </w:r>
      <w:r w:rsidR="00776E65" w:rsidRPr="00776E65">
        <w:rPr>
          <w:rFonts w:asciiTheme="majorHAnsi" w:hAnsiTheme="majorHAnsi" w:cstheme="majorHAnsi"/>
          <w:color w:val="000000" w:themeColor="text1"/>
          <w:sz w:val="30"/>
          <w:szCs w:val="30"/>
        </w:rPr>
        <w:br/>
      </w:r>
      <w:r w:rsidR="00776E65" w:rsidRPr="00776E65">
        <w:rPr>
          <w:rFonts w:asciiTheme="majorHAnsi" w:hAnsiTheme="majorHAnsi" w:cstheme="majorHAnsi"/>
          <w:color w:val="000000" w:themeColor="text1"/>
          <w:sz w:val="30"/>
          <w:szCs w:val="30"/>
          <w:lang w:val="en-US"/>
        </w:rPr>
        <w:t>Đ</w:t>
      </w:r>
      <w:r w:rsidRPr="00776E65">
        <w:rPr>
          <w:rFonts w:asciiTheme="majorHAnsi" w:hAnsiTheme="majorHAnsi" w:cstheme="majorHAnsi"/>
          <w:color w:val="000000" w:themeColor="text1"/>
          <w:sz w:val="30"/>
          <w:szCs w:val="30"/>
        </w:rPr>
        <w:t xml:space="preserve">ơn thuần </w:t>
      </w:r>
      <w:r w:rsidR="00776E65" w:rsidRPr="00776E65">
        <w:rPr>
          <w:rFonts w:asciiTheme="majorHAnsi" w:hAnsiTheme="majorHAnsi" w:cstheme="majorHAnsi"/>
          <w:color w:val="000000" w:themeColor="text1"/>
          <w:sz w:val="30"/>
          <w:szCs w:val="30"/>
          <w:lang w:val="en-US"/>
        </w:rPr>
        <w:t xml:space="preserve">chỉ </w:t>
      </w:r>
      <w:r w:rsidRPr="00776E65">
        <w:rPr>
          <w:rFonts w:asciiTheme="majorHAnsi" w:hAnsiTheme="majorHAnsi" w:cstheme="majorHAnsi"/>
          <w:color w:val="000000" w:themeColor="text1"/>
          <w:sz w:val="30"/>
          <w:szCs w:val="30"/>
        </w:rPr>
        <w:t>vì lý do nào đó như: môn đăng hộ đối, bạn thành đạt, nhà bạn nhiều của cải, đất đai, hay bố bạn làm to,...</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5. Bạn phản bội anh ấy</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6. Chồng bạn chơi với người từng "ăn phở"</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77% nam giới ngoại tình có bạn thân từng "ăn phở". Chơi với những người ngoại tình khiến việc quan hệ ngoài luồng trở nên bình thường và hợp pháp hóa nó như điều có thể. Điều này do tác động bởi quy luật "gần mực thì đen, gần đèn thì sáng".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7. Do ngoại hình hấp dẫn hơn vợ</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Một số đàn ông ngoại tình nói rằng do là người tình có ngoại hình hấp dẫn hơn vợ, khiến họ bị "say nắng". Đàn ông kiểu này chiếm 12 %.</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8. Do không hài lòng về tình cảm vợ chồng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48% nam giới đánh giá không hài lòng về tình cảm là lý do chính khiến họ "ăn phở". Đàn ông cũng là người, họ cũng bị điều khiển bởi cảm xúc. Họ muốn vợ thể hiện cho họ thấy rằng họ được đánh giá cao và quan tâm chu đáo.</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9. Đói sex</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 xml:space="preserve">Đàn ông thường có nhu cầu về sinh lý cao hơn phụ nữ. Chính vì lẽ đó, không may bạn là người yếu đuối, sinh lý không đáp ứng được mong muốn của chồng sẽ khiến chàng cảm thấy thiếu hụt nghiêm trọng. Lúc </w:t>
      </w:r>
      <w:r w:rsidRPr="00776E65">
        <w:rPr>
          <w:rFonts w:asciiTheme="majorHAnsi" w:hAnsiTheme="majorHAnsi" w:cstheme="majorHAnsi"/>
          <w:color w:val="000000" w:themeColor="text1"/>
          <w:sz w:val="30"/>
          <w:szCs w:val="30"/>
        </w:rPr>
        <w:lastRenderedPageBreak/>
        <w:t>này, các giải pháp giải tỏa ham muốn sinh lý sẽ là lựa chọn hàng đầu của các chàng.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10. Khi đàn ông cảm thấy yếu kém trước vợ</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Thực tế cho thấy, những người phụ nữ có nhan sắc, có học thức, có tiểu sử bản thân tốt dễ rơi vào tâm lý đề cao mình, họ quên mất việc nịnh chồng, khen chồng, không coi chồng là mạnh thường quân của cuộc đời mình. Đây chính là lý do đàn ông “lạc lối” với người phụ nữ kém vợ mọi mặt nhưng biết sự ngưỡng mộ, tán dương và tôn sùng.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11. Khi đàn ông bỗng dưng nhiều tiền</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Một người đàn ông thành công trong sự nghiệp và nhiều tiền, họ sẽ có nhiều cơ hội gặp gỡ các “ứng cử viên tốt” để bước vào những chuyến phiêu lưu tình ái. Ở trường hợp này, một người vợ hấp dẫn không thể làm thay đổi được thực tế khách quan. Với đàn ông, không có người phụ nữ nào đủ đẹp để giữ họ luôn chung thủy. Phụ nữ cần chấp nhận thực tế này để lên tinh thần cho tình huống xấu nhất.</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12. Stress trong công việc</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Chồng bạn đầu tắt, mặt tối với công việc nhưng mọi chuyện dường như không thuận buồn, xuôi gió. Khi gặp khó khăn về tài chính, anh ấy thường say xỉn, mệt mỏi và luôn bực bội, nóng giận. Đừng coi nhẹ tình huống này vì nếu bạn không tinh tế và nhạy cảm xử lý mọi việc, chồng bạn có thể tìm thú vui từ bên ngoài.</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13. Bản tính hám "của lạ"</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Nhiều người đàn ông mang trong mình dòng máu thích "của lạ". Đối với vợ mình thì coi như cơm nguội hẩm hiu, nhưng với vợ người thì là cơm tám cá kho ngon lành. Vì vậy, mà họ chăn rau, cặp bồ với người con gái khác thậm chí còn kém xa vợ mình về mọi mặt.</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lastRenderedPageBreak/>
        <w:t>14. Do bản năng chinh phục</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Đàn ông thường có xu hướng chinh phục, đó là bản năng bẩm sinh. Đến độ tuổi từ 40 đến 50 của cuộc đời, thời kỳ này được xem là thời kỳ hồi xuân, trở lại thời trai trẻ của đàn ông, họ có thể tìm đến những mối tình ở bên ngoài.</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15. Hai người thường xuyên xa nhau</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Xa mặt cách lòng, nhu cầu sinh lý và tình cảm cùng với thế giới bên ngoài đầy quyến rũ khiến đàn ông khó giữ được mình. Đôi khi, chỉ một lần giải quyết nhu cầu sẽ kéo theo mối quan hệ dài lâu. Bạn phải hết sức tỉnh táo để giúp chồng vượt qua sự thiếu hụt đó.</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16. Hết tình cảm</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Vì mâu thuẫn, vì cãi vã, vì thiếu tôn trọng nhau mà anh ấy cảm thấy không còn yêu bạn như xưa nữa. Tình yêu với bạn bị nhạt phai qua năm qua tháng và giờ đây cảm xúc với bạn hoàn toàn dường như không còn nữa. Cảm xúc yêu thương của anh ấy lúc này có thể đến với một cô gái khác.</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17. Sinh con không như ý muốn</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Vợ chồng bạn không thể sinh con, hoặc sinh con giới tính không như ý muốn, chồng bạn có thể sẽ thấy bất mãn và dễ dàng sa vào vòng tay của người phụ nữ khác với hy vọng có sự thay đổi.</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18. Bạn không có đủ thời gian dành cho anh ấy</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Quá chú tâm vào chăm sóc con cái và công việc, thường là nguyên nhân lấy đi rất nhiều thời gian của người phụ nữ. Chồng bạn có thể cảm thấy như người thừa và thiếu thốn tình cảm, đó chính là lý do, anh ấy ngoại tình để khỏa lấp chỗ trống.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lastRenderedPageBreak/>
        <w:t>19. Xã hội phát triển tạo ra nhiều điều kiện cho đàn ông ngoại tình</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Ngày xưa vợ chồng cùng làm nông nghiệp, từng giờ từng phút bên nhau, muốn ngoại tình cũng khó. Ngày nay, chồng vợ mỗi người mỗi việc, mỗi người mỗi nơi, thường xuyên tiếp xúc với những người không phải chồng, vợ mình. Từ đó, mà nảy sinh tình cảm ngoài luồng và có điều kiện dan díu. Hơn nữa, nhà nghỉ, khách sạn đâu đâu cũng có, chợ tình facebook, zalo, điện thoại đua nhau mọc lên, dịch vụ gái gọi đứng đường, quán karaoke, gội đầu, tẩm quất, xông hơi trá hình nhiều như nấm sau mưa. Người đàn ông có nhu cầu thì chỉ vài bước đi, một tin nhắn hoặc một cú điện thoại là đã có thể thoả mãn nhu cầu.</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b/>
          <w:color w:val="000000" w:themeColor="text1"/>
          <w:sz w:val="30"/>
          <w:szCs w:val="30"/>
        </w:rPr>
      </w:pPr>
      <w:r w:rsidRPr="00776E65">
        <w:rPr>
          <w:rFonts w:asciiTheme="majorHAnsi" w:hAnsiTheme="majorHAnsi" w:cstheme="majorHAnsi"/>
          <w:b/>
          <w:color w:val="000000" w:themeColor="text1"/>
          <w:sz w:val="30"/>
          <w:szCs w:val="30"/>
        </w:rPr>
        <w:t>20. Coi nhẹ giá trị chung thủy, đề cao giá trị đồng tiền và bản năng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rPr>
      </w:pPr>
      <w:r w:rsidRPr="00776E65">
        <w:rPr>
          <w:rFonts w:asciiTheme="majorHAnsi" w:hAnsiTheme="majorHAnsi" w:cstheme="majorHAnsi"/>
          <w:color w:val="000000" w:themeColor="text1"/>
          <w:sz w:val="30"/>
          <w:szCs w:val="30"/>
        </w:rPr>
        <w:t>Trong điều kiện "sóng tình" phủ khắp như sóng truyền hình thì những cái đầu người đàn ông coi những giá trị chung thủy, đạo làm chồng, đề cao bản năng trở thành những "máy bắt sóng tình nhạy bén". Khi đã bắt được sóng, thì ngoại tình đối với những người này là chuyện đương nhiên, dễ dàng và thường xuyên như chuyện ăn uống.</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lang w:val="en-US"/>
        </w:rPr>
      </w:pPr>
      <w:r w:rsidRPr="00776E65">
        <w:rPr>
          <w:rFonts w:asciiTheme="majorHAnsi" w:hAnsiTheme="majorHAnsi" w:cstheme="majorHAnsi"/>
          <w:color w:val="000000" w:themeColor="text1"/>
          <w:sz w:val="30"/>
          <w:szCs w:val="30"/>
        </w:rPr>
        <w:t>Chồng ngoại tình có thể rơi vào một hoặc tổ hợp một vài lý do trong 20 lý do trên đây. Nên bình tĩnh, sáng suốt trong mọi trường hợp! Và trên hết, cái gì cũng cần học. Học quyết liệt đi!</w:t>
      </w:r>
    </w:p>
    <w:p w:rsidR="000A3FC6" w:rsidRPr="00776E65" w:rsidRDefault="000A3FC6" w:rsidP="000A3FC6">
      <w:pPr>
        <w:pStyle w:val="NormalWeb"/>
        <w:shd w:val="clear" w:color="auto" w:fill="FFFFFF"/>
        <w:spacing w:before="90" w:beforeAutospacing="0" w:after="90" w:afterAutospacing="0" w:line="360" w:lineRule="auto"/>
        <w:rPr>
          <w:rFonts w:asciiTheme="majorHAnsi" w:hAnsiTheme="majorHAnsi" w:cstheme="majorHAnsi"/>
          <w:color w:val="000000" w:themeColor="text1"/>
          <w:sz w:val="30"/>
          <w:szCs w:val="30"/>
          <w:lang w:val="en-US"/>
        </w:rPr>
      </w:pPr>
    </w:p>
    <w:p w:rsidR="000A3FC6" w:rsidRPr="00776E65" w:rsidRDefault="000A3FC6" w:rsidP="000A3FC6">
      <w:pPr>
        <w:pStyle w:val="NormalWeb"/>
        <w:shd w:val="clear" w:color="auto" w:fill="FFFFFF"/>
        <w:spacing w:before="90" w:beforeAutospacing="0" w:after="0" w:afterAutospacing="0" w:line="360" w:lineRule="auto"/>
        <w:jc w:val="right"/>
        <w:rPr>
          <w:rFonts w:asciiTheme="majorHAnsi" w:hAnsiTheme="majorHAnsi" w:cstheme="majorHAnsi"/>
          <w:color w:val="000000" w:themeColor="text1"/>
          <w:sz w:val="30"/>
          <w:szCs w:val="30"/>
          <w:lang w:val="en-US"/>
        </w:rPr>
      </w:pPr>
      <w:hyperlink r:id="rId5" w:history="1">
        <w:r w:rsidRPr="00776E65">
          <w:rPr>
            <w:rStyle w:val="58cl"/>
            <w:rFonts w:asciiTheme="majorHAnsi" w:hAnsiTheme="majorHAnsi" w:cstheme="majorHAnsi"/>
            <w:color w:val="000000" w:themeColor="text1"/>
            <w:sz w:val="30"/>
            <w:szCs w:val="30"/>
          </w:rPr>
          <w:t>#</w:t>
        </w:r>
        <w:r w:rsidRPr="00776E65">
          <w:rPr>
            <w:rStyle w:val="58cm"/>
            <w:rFonts w:asciiTheme="majorHAnsi" w:hAnsiTheme="majorHAnsi" w:cstheme="majorHAnsi"/>
            <w:color w:val="000000" w:themeColor="text1"/>
            <w:sz w:val="30"/>
            <w:szCs w:val="30"/>
          </w:rPr>
          <w:t>TS_Lê_Thẩm_Dương</w:t>
        </w:r>
      </w:hyperlink>
      <w:r w:rsidRPr="00776E65">
        <w:rPr>
          <w:rFonts w:asciiTheme="majorHAnsi" w:hAnsiTheme="majorHAnsi" w:cstheme="majorHAnsi"/>
          <w:color w:val="000000" w:themeColor="text1"/>
          <w:sz w:val="30"/>
          <w:szCs w:val="30"/>
        </w:rPr>
        <w:br/>
      </w:r>
      <w:hyperlink r:id="rId6" w:history="1">
        <w:r w:rsidRPr="00776E65">
          <w:rPr>
            <w:rStyle w:val="58cl"/>
            <w:rFonts w:asciiTheme="majorHAnsi" w:hAnsiTheme="majorHAnsi" w:cstheme="majorHAnsi"/>
            <w:color w:val="000000" w:themeColor="text1"/>
            <w:sz w:val="30"/>
            <w:szCs w:val="30"/>
          </w:rPr>
          <w:t>#</w:t>
        </w:r>
        <w:r w:rsidRPr="00776E65">
          <w:rPr>
            <w:rStyle w:val="58cm"/>
            <w:rFonts w:asciiTheme="majorHAnsi" w:hAnsiTheme="majorHAnsi" w:cstheme="majorHAnsi"/>
            <w:color w:val="000000" w:themeColor="text1"/>
            <w:sz w:val="30"/>
            <w:szCs w:val="30"/>
          </w:rPr>
          <w:t>tamlydanong</w:t>
        </w:r>
      </w:hyperlink>
      <w:r w:rsidRPr="00776E65">
        <w:rPr>
          <w:rFonts w:asciiTheme="majorHAnsi" w:hAnsiTheme="majorHAnsi" w:cstheme="majorHAnsi"/>
          <w:color w:val="000000" w:themeColor="text1"/>
          <w:sz w:val="30"/>
          <w:szCs w:val="30"/>
        </w:rPr>
        <w:br/>
        <w:t>-ST-</w:t>
      </w:r>
    </w:p>
    <w:p w:rsidR="008B5660" w:rsidRPr="00776E65" w:rsidRDefault="008B5660" w:rsidP="000A3FC6">
      <w:pPr>
        <w:spacing w:line="360" w:lineRule="auto"/>
        <w:jc w:val="right"/>
        <w:rPr>
          <w:rFonts w:asciiTheme="majorHAnsi" w:hAnsiTheme="majorHAnsi" w:cstheme="majorHAnsi"/>
          <w:color w:val="000000" w:themeColor="text1"/>
          <w:sz w:val="30"/>
          <w:szCs w:val="30"/>
        </w:rPr>
      </w:pPr>
    </w:p>
    <w:sectPr w:rsidR="008B5660" w:rsidRPr="00776E65"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C6"/>
    <w:rsid w:val="000A3FC6"/>
    <w:rsid w:val="004D112F"/>
    <w:rsid w:val="00776E65"/>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FC6"/>
    <w:pPr>
      <w:spacing w:before="100" w:beforeAutospacing="1" w:after="100" w:afterAutospacing="1"/>
    </w:pPr>
    <w:rPr>
      <w:sz w:val="24"/>
      <w:szCs w:val="24"/>
    </w:rPr>
  </w:style>
  <w:style w:type="character" w:customStyle="1" w:styleId="58cl">
    <w:name w:val="_58cl"/>
    <w:rsid w:val="000A3FC6"/>
  </w:style>
  <w:style w:type="character" w:customStyle="1" w:styleId="58cm">
    <w:name w:val="_58cm"/>
    <w:rsid w:val="000A3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FC6"/>
    <w:pPr>
      <w:spacing w:before="100" w:beforeAutospacing="1" w:after="100" w:afterAutospacing="1"/>
    </w:pPr>
    <w:rPr>
      <w:sz w:val="24"/>
      <w:szCs w:val="24"/>
    </w:rPr>
  </w:style>
  <w:style w:type="character" w:customStyle="1" w:styleId="58cl">
    <w:name w:val="_58cl"/>
    <w:rsid w:val="000A3FC6"/>
  </w:style>
  <w:style w:type="character" w:customStyle="1" w:styleId="58cm">
    <w:name w:val="_58cm"/>
    <w:rsid w:val="000A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shtag/tamlydanong?source=feed_text" TargetMode="External"/><Relationship Id="rId5" Type="http://schemas.openxmlformats.org/officeDocument/2006/relationships/hyperlink" Target="https://www.facebook.com/hashtag/ts_l%C3%AA_th%E1%BA%A9m_d%C6%B0%C6%A1ng?source=feed_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2018-04-03T07:15:00Z</dcterms:created>
  <dcterms:modified xsi:type="dcterms:W3CDTF">2018-04-03T07:27:00Z</dcterms:modified>
</cp:coreProperties>
</file>